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05" w:rsidRPr="005D528C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28C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№16» Д. СТЕПАНОВСКАЯ</w:t>
      </w:r>
    </w:p>
    <w:p w:rsidR="006D3A05" w:rsidRPr="005D528C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28C">
        <w:rPr>
          <w:rFonts w:ascii="Times New Roman" w:hAnsi="Times New Roman" w:cs="Times New Roman"/>
          <w:b/>
          <w:sz w:val="20"/>
          <w:szCs w:val="20"/>
        </w:rPr>
        <w:t>МБДОУ «ДЕТСКИЙ САД №16» Д. СТЕПАНОВСКАЯ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6D3A05" w:rsidTr="005D528C">
        <w:trPr>
          <w:trHeight w:val="4257"/>
        </w:trPr>
        <w:tc>
          <w:tcPr>
            <w:tcW w:w="4815" w:type="dxa"/>
            <w:hideMark/>
          </w:tcPr>
          <w:p w:rsidR="006D3A05" w:rsidRPr="00C91AC5" w:rsidRDefault="006D3A05">
            <w:pPr>
              <w:pStyle w:val="ab"/>
              <w:spacing w:after="0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4815" w:type="dxa"/>
          </w:tcPr>
          <w:p w:rsidR="005D528C" w:rsidRDefault="005D528C" w:rsidP="005D52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80EB3">
              <w:rPr>
                <w:rFonts w:ascii="Times New Roman" w:hAnsi="Times New Roman" w:cs="Times New Roman"/>
              </w:rPr>
              <w:t xml:space="preserve">  №5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28C" w:rsidRDefault="005D528C" w:rsidP="005D52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основной образовательной программе МБДОУ</w:t>
            </w:r>
          </w:p>
          <w:p w:rsidR="005D528C" w:rsidRDefault="005D528C" w:rsidP="005D52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 №16» д. Степановская, </w:t>
            </w:r>
            <w:proofErr w:type="gramStart"/>
            <w:r>
              <w:rPr>
                <w:rFonts w:ascii="Times New Roman" w:hAnsi="Times New Roman" w:cs="Times New Roman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4"/>
              <w:gridCol w:w="2714"/>
            </w:tblGrid>
            <w:tr w:rsidR="005D528C" w:rsidTr="005D528C">
              <w:trPr>
                <w:trHeight w:val="2094"/>
              </w:trPr>
              <w:tc>
                <w:tcPr>
                  <w:tcW w:w="1884" w:type="dxa"/>
                  <w:hideMark/>
                </w:tcPr>
                <w:p w:rsidR="005D528C" w:rsidRDefault="005D528C">
                  <w:pPr>
                    <w:pStyle w:val="ab"/>
                    <w:spacing w:after="0" w:afterAutospacing="0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2714" w:type="dxa"/>
                </w:tcPr>
                <w:p w:rsidR="005D528C" w:rsidRDefault="005D528C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  приказом  заведующего МБДОУ «Детский сад №16» д. Степановская №  29/1  от   28.08.2015г.</w:t>
                  </w:r>
                </w:p>
                <w:p w:rsidR="005D528C" w:rsidRDefault="005D528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:rsidR="005D528C" w:rsidRDefault="005D528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5D528C" w:rsidRDefault="005D528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D3A05" w:rsidRPr="00C91AC5" w:rsidRDefault="006D3A0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 w:rsidRPr="00C91AC5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 </w:t>
            </w:r>
          </w:p>
          <w:p w:rsidR="006D3A05" w:rsidRPr="00C91AC5" w:rsidRDefault="006D3A0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</w:p>
          <w:p w:rsidR="006D3A05" w:rsidRPr="00C91AC5" w:rsidRDefault="006D3A0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</w:p>
        </w:tc>
      </w:tr>
    </w:tbl>
    <w:p w:rsidR="006D3A05" w:rsidRDefault="006D3A05" w:rsidP="006D3A05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52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D3A05" w:rsidRDefault="006D3A05" w:rsidP="006D3A05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D3A05" w:rsidRDefault="006D3A05" w:rsidP="006D3A05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tabs>
          <w:tab w:val="left" w:pos="32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 ОБЛАСТИ</w:t>
      </w:r>
    </w:p>
    <w:p w:rsidR="006D3A05" w:rsidRDefault="006D3A05" w:rsidP="006D3A0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«ХУДОЖЕСТВЕННО- ЭСТЕТИЧЕСКОЕ РАЗВИТИЕ»</w:t>
      </w:r>
    </w:p>
    <w:p w:rsidR="006D3A05" w:rsidRDefault="006D3A05" w:rsidP="006D3A05">
      <w:pPr>
        <w:tabs>
          <w:tab w:val="left" w:pos="328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91AC5">
        <w:rPr>
          <w:rFonts w:ascii="Times New Roman" w:hAnsi="Times New Roman" w:cs="Times New Roman"/>
          <w:sz w:val="24"/>
          <w:szCs w:val="24"/>
          <w:u w:val="single"/>
        </w:rPr>
        <w:t>МУЗЫКА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лет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(срок реализации программы)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7 лет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  МБДОУ «Детский сад №16» д. Степановская)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5D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Степановская</w:t>
      </w:r>
    </w:p>
    <w:p w:rsidR="006D3A05" w:rsidRDefault="006D3A05" w:rsidP="006D3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3F4D1A" w:rsidRDefault="006D3A05" w:rsidP="006D3A05"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t xml:space="preserve">                                                                       </w:t>
      </w:r>
    </w:p>
    <w:p w:rsidR="003F4D1A" w:rsidRDefault="003F4D1A" w:rsidP="003F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4D1A" w:rsidRPr="004438FE" w:rsidRDefault="003F4D1A" w:rsidP="003F4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C50">
        <w:rPr>
          <w:rFonts w:ascii="Times New Roman" w:hAnsi="Times New Roman" w:cs="Times New Roman"/>
          <w:b/>
          <w:sz w:val="24"/>
          <w:szCs w:val="24"/>
        </w:rPr>
        <w:t>Музыкальная деятельность.</w:t>
      </w:r>
      <w:r w:rsidRPr="004438FE">
        <w:rPr>
          <w:rFonts w:ascii="Times New Roman" w:hAnsi="Times New Roman" w:cs="Times New Roman"/>
          <w:sz w:val="24"/>
          <w:szCs w:val="24"/>
        </w:rPr>
        <w:t xml:space="preserve"> Приоб</w:t>
      </w:r>
      <w:r>
        <w:rPr>
          <w:rFonts w:ascii="Times New Roman" w:hAnsi="Times New Roman" w:cs="Times New Roman"/>
          <w:sz w:val="24"/>
          <w:szCs w:val="24"/>
        </w:rPr>
        <w:t xml:space="preserve">щение к музыкальному искусству; </w:t>
      </w:r>
      <w:r w:rsidRPr="004438FE">
        <w:rPr>
          <w:rFonts w:ascii="Times New Roman" w:hAnsi="Times New Roman" w:cs="Times New Roman"/>
          <w:sz w:val="24"/>
          <w:szCs w:val="24"/>
        </w:rPr>
        <w:t>развитие предпосылок ценностно-см</w:t>
      </w:r>
      <w:r>
        <w:rPr>
          <w:rFonts w:ascii="Times New Roman" w:hAnsi="Times New Roman" w:cs="Times New Roman"/>
          <w:sz w:val="24"/>
          <w:szCs w:val="24"/>
        </w:rPr>
        <w:t xml:space="preserve">ыслового восприятия и понимания </w:t>
      </w:r>
      <w:r w:rsidRPr="004438FE">
        <w:rPr>
          <w:rFonts w:ascii="Times New Roman" w:hAnsi="Times New Roman" w:cs="Times New Roman"/>
          <w:sz w:val="24"/>
          <w:szCs w:val="24"/>
        </w:rPr>
        <w:t>музыкального искусства;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основ музыкальной культуры, </w:t>
      </w:r>
      <w:r w:rsidRPr="004438FE">
        <w:rPr>
          <w:rFonts w:ascii="Times New Roman" w:hAnsi="Times New Roman" w:cs="Times New Roman"/>
          <w:sz w:val="24"/>
          <w:szCs w:val="24"/>
        </w:rPr>
        <w:t>ознакомление с элементарными м</w:t>
      </w:r>
      <w:r>
        <w:rPr>
          <w:rFonts w:ascii="Times New Roman" w:hAnsi="Times New Roman" w:cs="Times New Roman"/>
          <w:sz w:val="24"/>
          <w:szCs w:val="24"/>
        </w:rPr>
        <w:t xml:space="preserve">узыкальными понятиями, жанрами; </w:t>
      </w:r>
      <w:r w:rsidRPr="004438FE">
        <w:rPr>
          <w:rFonts w:ascii="Times New Roman" w:hAnsi="Times New Roman" w:cs="Times New Roman"/>
          <w:sz w:val="24"/>
          <w:szCs w:val="24"/>
        </w:rPr>
        <w:t>воспитание эмоциональной отзывчив</w:t>
      </w:r>
      <w:r>
        <w:rPr>
          <w:rFonts w:ascii="Times New Roman" w:hAnsi="Times New Roman" w:cs="Times New Roman"/>
          <w:sz w:val="24"/>
          <w:szCs w:val="24"/>
        </w:rPr>
        <w:t xml:space="preserve">ости при восприятии музыкальных </w:t>
      </w:r>
      <w:r w:rsidRPr="004438FE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3F4D1A" w:rsidRPr="004438FE" w:rsidRDefault="003F4D1A" w:rsidP="003F4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FE">
        <w:rPr>
          <w:rFonts w:ascii="Times New Roman" w:hAnsi="Times New Roman" w:cs="Times New Roman"/>
          <w:sz w:val="24"/>
          <w:szCs w:val="24"/>
        </w:rPr>
        <w:t>Развитие музыкальных способност</w:t>
      </w:r>
      <w:r>
        <w:rPr>
          <w:rFonts w:ascii="Times New Roman" w:hAnsi="Times New Roman" w:cs="Times New Roman"/>
          <w:sz w:val="24"/>
          <w:szCs w:val="24"/>
        </w:rPr>
        <w:t xml:space="preserve">ей: поэтического и музыкального </w:t>
      </w:r>
      <w:r w:rsidRPr="004438FE">
        <w:rPr>
          <w:rFonts w:ascii="Times New Roman" w:hAnsi="Times New Roman" w:cs="Times New Roman"/>
          <w:sz w:val="24"/>
          <w:szCs w:val="24"/>
        </w:rPr>
        <w:t xml:space="preserve">слуха, чувства ритма, музыкальной </w:t>
      </w:r>
      <w:r>
        <w:rPr>
          <w:rFonts w:ascii="Times New Roman" w:hAnsi="Times New Roman" w:cs="Times New Roman"/>
          <w:sz w:val="24"/>
          <w:szCs w:val="24"/>
        </w:rPr>
        <w:t xml:space="preserve">памяти; формирование песенного, </w:t>
      </w:r>
      <w:r w:rsidRPr="004438FE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:rsidR="003F4D1A" w:rsidRPr="004438FE" w:rsidRDefault="003F4D1A" w:rsidP="003F4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FE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</w:t>
      </w:r>
      <w:r w:rsidR="005D528C">
        <w:rPr>
          <w:rFonts w:ascii="Times New Roman" w:hAnsi="Times New Roman" w:cs="Times New Roman"/>
          <w:sz w:val="24"/>
          <w:szCs w:val="24"/>
        </w:rPr>
        <w:t xml:space="preserve"> </w:t>
      </w:r>
      <w:r w:rsidRPr="004438FE">
        <w:rPr>
          <w:rFonts w:ascii="Times New Roman" w:hAnsi="Times New Roman" w:cs="Times New Roman"/>
          <w:sz w:val="24"/>
          <w:szCs w:val="24"/>
        </w:rPr>
        <w:t>совершенствование умений в этом виде деятельности.</w:t>
      </w:r>
    </w:p>
    <w:p w:rsidR="003F4D1A" w:rsidRDefault="003F4D1A" w:rsidP="005D52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8FE">
        <w:rPr>
          <w:rFonts w:ascii="Times New Roman" w:hAnsi="Times New Roman" w:cs="Times New Roman"/>
          <w:sz w:val="24"/>
          <w:szCs w:val="24"/>
        </w:rPr>
        <w:t>Развитие детского музыкально-худ</w:t>
      </w:r>
      <w:r>
        <w:rPr>
          <w:rFonts w:ascii="Times New Roman" w:hAnsi="Times New Roman" w:cs="Times New Roman"/>
          <w:sz w:val="24"/>
          <w:szCs w:val="24"/>
        </w:rPr>
        <w:t>ожественного творчества, реали</w:t>
      </w:r>
      <w:r w:rsidRPr="004438FE">
        <w:rPr>
          <w:rFonts w:ascii="Times New Roman" w:hAnsi="Times New Roman" w:cs="Times New Roman"/>
          <w:sz w:val="24"/>
          <w:szCs w:val="24"/>
        </w:rPr>
        <w:t>зация самостоятельной творческой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детей; удовлетворение </w:t>
      </w:r>
      <w:r w:rsidRPr="004438FE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:rsidR="003F4D1A" w:rsidRDefault="003F4D1A" w:rsidP="003F4D1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задач осуществляется  в процессе организации  </w:t>
      </w:r>
      <w:r w:rsidR="005D528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 ходе режимных моментов, совместной деятельности взрослого и детей.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Возрастные периоды воспитанников.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охватывает 5  </w:t>
      </w:r>
      <w:proofErr w:type="gramStart"/>
      <w:r>
        <w:rPr>
          <w:rFonts w:ascii="Times New Roman" w:hAnsi="Times New Roman"/>
          <w:sz w:val="24"/>
          <w:szCs w:val="24"/>
        </w:rPr>
        <w:t>возрастных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периода: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группа</w:t>
      </w:r>
      <w:proofErr w:type="gramEnd"/>
      <w:r>
        <w:rPr>
          <w:rFonts w:ascii="Times New Roman" w:hAnsi="Times New Roman"/>
          <w:sz w:val="24"/>
          <w:szCs w:val="24"/>
        </w:rPr>
        <w:t xml:space="preserve"> раннего возраста (2-3 года)ООД  длительность10  минут;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Младшая группа (3-4 лет)</w:t>
      </w:r>
      <w:r w:rsidRPr="0003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ООД длительность   15минут;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(4-5 лет) ООД длительность 20 минут;</w:t>
      </w:r>
    </w:p>
    <w:p w:rsidR="00654610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(5-6 лет)</w:t>
      </w:r>
      <w:r w:rsidRPr="00030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ООД длительность20-22 минут;</w:t>
      </w:r>
    </w:p>
    <w:p w:rsidR="00654610" w:rsidRPr="00F4417F" w:rsidRDefault="00654610" w:rsidP="00654610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группа (6-7 лет) ООД длительность 25-30 минут. </w:t>
      </w:r>
    </w:p>
    <w:p w:rsidR="0099275F" w:rsidRDefault="0099275F" w:rsidP="003F4D1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4D1A" w:rsidRDefault="003F4D1A" w:rsidP="003F4D1A">
      <w:pPr>
        <w:rPr>
          <w:rFonts w:ascii="Times New Roman" w:hAnsi="Times New Roman" w:cs="Times New Roman"/>
          <w:sz w:val="24"/>
          <w:szCs w:val="24"/>
        </w:rPr>
      </w:pPr>
    </w:p>
    <w:p w:rsidR="003F4D1A" w:rsidRDefault="003F4D1A" w:rsidP="003F4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0" w:type="auto"/>
        <w:tblInd w:w="-601" w:type="dxa"/>
        <w:tblLook w:val="04A0"/>
      </w:tblPr>
      <w:tblGrid>
        <w:gridCol w:w="2253"/>
        <w:gridCol w:w="1557"/>
        <w:gridCol w:w="1559"/>
        <w:gridCol w:w="1553"/>
        <w:gridCol w:w="1557"/>
        <w:gridCol w:w="1693"/>
      </w:tblGrid>
      <w:tr w:rsidR="003F4D1A" w:rsidTr="003F4D1A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Подготовит. </w:t>
            </w:r>
            <w:r w:rsidR="0099275F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F4D1A" w:rsidTr="003F4D1A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1A" w:rsidRDefault="005D528C" w:rsidP="003F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3F4D1A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2231C0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2231C0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A" w:rsidRDefault="002231C0" w:rsidP="003F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231C0" w:rsidTr="003F4D1A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C0" w:rsidRDefault="002231C0" w:rsidP="003F4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занятий в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C0" w:rsidRDefault="002231C0" w:rsidP="002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C0" w:rsidRDefault="002231C0" w:rsidP="002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C0" w:rsidRDefault="002231C0" w:rsidP="002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C0" w:rsidRDefault="002231C0" w:rsidP="002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C0" w:rsidRDefault="002231C0" w:rsidP="0022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B1B13" w:rsidRDefault="00BB1B13"/>
    <w:p w:rsidR="003F4D1A" w:rsidRDefault="003F4D1A" w:rsidP="003F4D1A">
      <w:pPr>
        <w:rPr>
          <w:rFonts w:ascii="Times New Roman" w:hAnsi="Times New Roman" w:cs="Times New Roman"/>
          <w:b/>
          <w:sz w:val="24"/>
          <w:szCs w:val="24"/>
        </w:rPr>
        <w:sectPr w:rsidR="003F4D1A" w:rsidSect="003F4D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D1A" w:rsidRDefault="003F4D1A" w:rsidP="003F4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группа раннего возраста и младшая группа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1"/>
        <w:gridCol w:w="1406"/>
        <w:gridCol w:w="2406"/>
        <w:gridCol w:w="18"/>
        <w:gridCol w:w="5464"/>
        <w:gridCol w:w="64"/>
        <w:gridCol w:w="2552"/>
        <w:gridCol w:w="44"/>
        <w:gridCol w:w="2655"/>
      </w:tblGrid>
      <w:tr w:rsidR="005D528C" w:rsidRPr="003F4D1A" w:rsidTr="005D528C">
        <w:trPr>
          <w:trHeight w:hRule="exact" w:val="440"/>
        </w:trPr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3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5D528C" w:rsidRPr="003F4D1A" w:rsidTr="005D528C">
        <w:trPr>
          <w:trHeight w:hRule="exact" w:val="440"/>
        </w:trPr>
        <w:tc>
          <w:tcPr>
            <w:tcW w:w="4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trHeight w:hRule="exact" w:val="2416"/>
        </w:trPr>
        <w:tc>
          <w:tcPr>
            <w:tcW w:w="49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3F4D1A" w:rsidRPr="003F4D1A" w:rsidRDefault="003F4D1A" w:rsidP="003F4D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3F4D1A" w:rsidRPr="003F4D1A" w:rsidRDefault="003F4D1A" w:rsidP="003F4D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3F4D1A" w:rsidRDefault="003F4D1A" w:rsidP="003F4D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Музыкально-ритмические навыки:   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Учить  реагировать  на начало и конец музыки, различать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хар-р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передавать его в движении.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Навыки              выразительного движения: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ладошки» Тиличеевой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«Погуляем» 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погремушками»  обр.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«Прятки с куклой» любая весёлая мелодия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Ю.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trHeight w:hRule="exact" w:val="1288"/>
        </w:trPr>
        <w:tc>
          <w:tcPr>
            <w:tcW w:w="49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«Полянка» р.н.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«Петушок» обр.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Красёва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trHeight w:hRule="exact" w:val="2061"/>
        </w:trPr>
        <w:tc>
          <w:tcPr>
            <w:tcW w:w="49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крикливого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пения. Учить сидеть прямо, опираясь на спинку   стула,   руки   свободны,   ноги вместе.</w:t>
            </w:r>
          </w:p>
        </w:tc>
        <w:tc>
          <w:tcPr>
            <w:tcW w:w="9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 обработка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val="283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val="74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386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386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385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  Музыкально-ритмические навыки:   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Слышать 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форму   произведения,   приучать двигаться     в     соответствии     с маршевым,        спокойным        и плясовым    характером    музыки.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  Навыки              выразительного движения: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Танцевать в парах на месте, кружиться, притопывать ногой, отмечая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двухчастную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пьесы и её окончание. Различать высокое и низкое звучание, отмечая его игровыми действиями.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«Ходим, бегаем» Тиличеевой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«Гуляем и пляшем»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Раухвергер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«Подружились» 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Вилькорейско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«Прятки» Рустамов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«Птица и птенчики» Тиличеевой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854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пьесы контрастного характера: спокойную колыбельную и бодрую воодушевляющую песню. Запомнить и различать их.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«Колыбельная» Разореновой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683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 точного интонирования несложных   мелодий. Добиваться   слаженного   пения; учить  вместе   начинать  и  заканчивать пение; Правильно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» Б.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hRule="exact" w:val="408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2016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  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Улучшать качество исполнения танцевальных движений. Побуждать детей принимать активное участие в игре.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«Кто умеет лучше топать»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«Гулять-отдыхать»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Танец с погремушками обр.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Лиса и зайчики» Ломовой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998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«Моя лошадка»  Гречанинова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094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«В садик мы ходили» Юдиной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«Кошка»  Ломовой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755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hRule="exact" w:val="343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2346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прыжках на двух ногах, добиваясь легкого подпрыгивания.   </w:t>
            </w: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Продолжать    работать над     ритмичностью     движений; вырабатывать выдержку и быстроту реакции.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характер весёлого танца, двигаясь на припев по кругу. 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«Прыжки на двух ногах» К. Черни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Игра с погремушками (любая весёлая мелодия)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«Мы Мороза не боимся» р.н.</w:t>
            </w:r>
            <w:proofErr w:type="gram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«Становитесь в хоровод» 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совр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. дет</w:t>
            </w:r>
            <w:proofErr w:type="gram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есня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579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Воспринимать ласковую, нежную по характеру песню, рассказать о её содержании.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«Ёлочка»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723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«Снег идет» М.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елочка» Ю.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«Здравствуй, Дед Мороз» Семёнова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hRule="exact" w:val="30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2237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Учит выполнять образные движения, соответствующие характеру музыки. Ритмично ходить и бегать, меняя построение.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Навыки              выразительного движения: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поочередной сменой плясовых движений контрастное изменение динамики частей пьесы.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знакомые плясовые движения.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«Кошечка» Ломова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«Пройдем в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воротики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(«Марш»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Парлова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, «Бег» Ломовой)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Пляска «Пальчики и ручки» обр.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«Весёлый бубен» р.н.м. «Ах, вы сени» 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135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«Песенка о Петрушке» Брамса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454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«Зима» Карасева,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«Цыплята» Филиппенко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hRule="exact" w:val="399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3023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-пляски   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2.Навыки          выразительного движения: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«Чей домик?» Тиличеевой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«Устали наши ножки»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«Сапожки» (р.н.м.) обр.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 с матрешками» обр.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695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Слушать бодрую, подвижную песню, 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о чем в ней поется.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«Молодой солдат» Карасевой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152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не отставая и не опережая друг друга, правильно передавая мелодию, отчетливо передавая слова.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«Мы солдаты»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«Песня солнышку»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val="20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Музыкально-ритмические навыки: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 Мячи» (подпрыгивание и бег)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«Поезд»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Метлова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«Стукалка» обр.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«Игра с колокольчиками» Ломовой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138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«Маленький марш» Арсеева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«Будем кувыркаться»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Саца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C5" w:rsidRPr="003F4D1A" w:rsidTr="005D528C">
        <w:trPr>
          <w:gridBefore w:val="1"/>
          <w:wBefore w:w="14" w:type="pct"/>
          <w:trHeight w:hRule="exact" w:val="1306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«Пирожки» Филиппенко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Мамочка моя» Арсеева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hRule="exact" w:val="38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3278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29-32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 Музыкально-ритмические навыки: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 Навыки              выразительного движения: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Лошадка» (прямой галоп) Тиличеевой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«Упражнение с флажками» н.м.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«Потанцуем вместе» обр.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«Птички и машины» Ломовой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«Найди игрушку»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1003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«Барабан»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Жубинской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«Дождь идет» Арсеева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1113"/>
        </w:trPr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протяжно, весело, слаженно по темпу, отчетливо произнося слова. Формировать умение узнавать знакомые песни. 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Тиличеевой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Тиличеева,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562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«Солнышко-ведрышко».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3F4D1A" w:rsidTr="005D528C">
        <w:trPr>
          <w:gridBefore w:val="1"/>
          <w:wBefore w:w="14" w:type="pct"/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50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3F4D1A" w:rsidRDefault="005D528C" w:rsidP="005D528C">
            <w:pPr>
              <w:shd w:val="clear" w:color="auto" w:fill="FFFFFF"/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-упражнения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-пляски</w:t>
            </w:r>
          </w:p>
          <w:p w:rsidR="003F4D1A" w:rsidRPr="003F4D1A" w:rsidRDefault="003F4D1A" w:rsidP="003F4D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1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  Музыкально-ритмические навыки: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приучать передавать в движении образ «автомобиль едет». Упражнять в движении шага на всей стопе.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           выразительного движения: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пляску</w:t>
            </w:r>
            <w:proofErr w:type="gram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обуждать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детей участвовать в игре, свободно ориентироваться в игровой ситуации.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Автомобиль» (топающий шаг)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«Покружись и поклонись»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Герчик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чем будем играть?» («Солнышко»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Раухвергера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«Марш» ломовой, «Дождик» </w:t>
            </w:r>
            <w:proofErr w:type="spellStart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>Антюфеева</w:t>
            </w:r>
            <w:proofErr w:type="spellEnd"/>
            <w:r w:rsidRPr="003F4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9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855"/>
        </w:trPr>
        <w:tc>
          <w:tcPr>
            <w:tcW w:w="48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Восприятие:</w:t>
            </w:r>
          </w:p>
          <w:p w:rsidR="003F4D1A" w:rsidRPr="003F4D1A" w:rsidRDefault="003F4D1A" w:rsidP="003F4D1A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слушать музыкальное произведение до конца, 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о чем поется в песне. Слушать и отличать колыбельную музыку от </w:t>
            </w:r>
            <w:proofErr w:type="gram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плясовой</w:t>
            </w:r>
            <w:proofErr w:type="gramEnd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«Березка» Тиличеева,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 «Спи, моя радость» Моцарт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3F4D1A" w:rsidTr="005D528C">
        <w:trPr>
          <w:gridBefore w:val="1"/>
          <w:wBefore w:w="14" w:type="pct"/>
          <w:trHeight w:hRule="exact" w:val="1003"/>
        </w:trPr>
        <w:tc>
          <w:tcPr>
            <w:tcW w:w="4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3F4D1A" w:rsidRDefault="003F4D1A" w:rsidP="003F4D1A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«Козлик» Гаврилов, </w:t>
            </w: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4D1A">
              <w:rPr>
                <w:rFonts w:ascii="Times New Roman" w:hAnsi="Times New Roman" w:cs="Times New Roman"/>
                <w:sz w:val="24"/>
                <w:szCs w:val="24"/>
              </w:rPr>
              <w:t xml:space="preserve">«Майская песенка» </w:t>
            </w:r>
            <w:proofErr w:type="spellStart"/>
            <w:r w:rsidRPr="003F4D1A">
              <w:rPr>
                <w:rFonts w:ascii="Times New Roman" w:hAnsi="Times New Roman" w:cs="Times New Roman"/>
                <w:sz w:val="24"/>
                <w:szCs w:val="24"/>
              </w:rPr>
              <w:t>Юдахиной</w:t>
            </w:r>
            <w:proofErr w:type="spellEnd"/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3F4D1A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1A" w:rsidRDefault="003F4D1A" w:rsidP="003F4D1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4D1A" w:rsidRDefault="003F4D1A" w:rsidP="003F4D1A">
      <w:pPr>
        <w:rPr>
          <w:rFonts w:ascii="Times New Roman" w:hAnsi="Times New Roman" w:cs="Times New Roman"/>
          <w:b/>
          <w:sz w:val="24"/>
          <w:szCs w:val="24"/>
        </w:rPr>
      </w:pPr>
      <w:r w:rsidRPr="003F4D1A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1134"/>
        <w:gridCol w:w="103"/>
        <w:gridCol w:w="323"/>
        <w:gridCol w:w="2086"/>
        <w:gridCol w:w="40"/>
        <w:gridCol w:w="5670"/>
        <w:gridCol w:w="3118"/>
        <w:gridCol w:w="2268"/>
      </w:tblGrid>
      <w:tr w:rsidR="003F4D1A" w:rsidRPr="00093643" w:rsidTr="005D528C">
        <w:trPr>
          <w:trHeight w:hRule="exact" w:val="576"/>
        </w:trPr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3F4D1A" w:rsidRPr="00093643" w:rsidTr="005D528C">
        <w:trPr>
          <w:trHeight w:hRule="exact" w:val="3044"/>
        </w:trPr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чувство ритма, менять движения в соответствии с характером музыки.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«Марш» Тиличеева,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«Марш и бег» Ломовой»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«Дудочка» Ломовой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«Пляска с платочками»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«Оркестр»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укр.н.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«Игра с матрешками»</w:t>
            </w: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 w:hanging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486"/>
        </w:trPr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Чайковского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«Ах, вы сени»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56"/>
        </w:trPr>
        <w:tc>
          <w:tcPr>
            <w:tcW w:w="1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«На желтеньких листочках» Осокиной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093643" w:rsidTr="005D528C">
        <w:trPr>
          <w:trHeight w:val="227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val="688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    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 характером музыки.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Навыки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совершенствовать навыки основных движений: бег легкий, стремительный,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ходьба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родолжать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детей свободно ориентироваться в пространстве зала, и импровизировать в танце.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«Прогулка»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«Барабанщики»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«Танец осенних листочков» 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Гречанинов,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«Листопад»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Шаламовой»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67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</w:t>
            </w:r>
            <w:proofErr w:type="gramEnd"/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произведений)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характер музыки, узнавать знакомые произведения, высказывать  свои впечатления о прослушанной музыке.</w:t>
            </w:r>
          </w:p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«Петрушка» Карасевой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286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3F4D1A" w:rsidRPr="00093643" w:rsidRDefault="003F4D1A" w:rsidP="003F4D1A">
            <w:pPr>
              <w:shd w:val="clear" w:color="auto" w:fill="FFFFFF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«Осенью» Филиппенко,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«Огородная хороводная»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Можжевелов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093643" w:rsidTr="005D528C">
        <w:trPr>
          <w:trHeight w:hRule="exact" w:val="576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2958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pStyle w:val="a4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shd w:val="clear" w:color="auto" w:fill="FFFFFF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093643" w:rsidRDefault="003F4D1A" w:rsidP="003F4D1A">
            <w:pPr>
              <w:shd w:val="clear" w:color="auto" w:fill="FFFFFF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385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 стопы.</w:t>
            </w:r>
          </w:p>
          <w:p w:rsidR="003F4D1A" w:rsidRPr="00093643" w:rsidRDefault="003F4D1A" w:rsidP="003F4D1A">
            <w:pPr>
              <w:shd w:val="clear" w:color="auto" w:fill="FFFFFF"/>
              <w:ind w:left="244" w:hanging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 движение после муз. вступления, двигаться легко, менять свои движения в соответствии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двухчастной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формой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пьесы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редложить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творчески передавать движения игровых персонажей.</w:t>
            </w:r>
          </w:p>
          <w:p w:rsidR="003F4D1A" w:rsidRPr="00093643" w:rsidRDefault="003F4D1A" w:rsidP="003F4D1A">
            <w:pPr>
              <w:shd w:val="clear" w:color="auto" w:fill="FFFFFF"/>
              <w:ind w:left="244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«Барабанщики» и «Колыбельная» 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«Пружинка» обр. Ломовой</w:t>
            </w: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«Парная пляска»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«Ищи игрушку»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Агафонников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«Ребята и медведь»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Попатенко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41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3F4D1A" w:rsidRPr="00093643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  <w:p w:rsidR="003F4D1A" w:rsidRPr="00093643" w:rsidRDefault="003F4D1A" w:rsidP="003F4D1A">
            <w:pPr>
              <w:shd w:val="clear" w:color="auto" w:fill="FFFFFF"/>
              <w:ind w:left="244" w:hanging="3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4" w:hanging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«Первый вальс»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Земелюшка-Чернозем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» р.н.п. обр.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57"/>
        </w:trPr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  <w:p w:rsidR="003F4D1A" w:rsidRPr="00093643" w:rsidRDefault="003F4D1A" w:rsidP="003F4D1A">
            <w:pPr>
              <w:shd w:val="clear" w:color="auto" w:fill="FFFFFF"/>
              <w:ind w:left="244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«Мишка с куклой» М.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Качурбины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, пер. Найденовой</w:t>
            </w: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сад» Филиппенко, </w:t>
            </w: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F4D1A" w:rsidRPr="00093643" w:rsidRDefault="003F4D1A" w:rsidP="003F4D1A">
            <w:pPr>
              <w:shd w:val="clear" w:color="auto" w:fill="FFFFFF"/>
              <w:ind w:left="24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093643" w:rsidTr="005D528C">
        <w:trPr>
          <w:gridBefore w:val="1"/>
          <w:wBefore w:w="40" w:type="dxa"/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gridBefore w:val="1"/>
          <w:wBefore w:w="40" w:type="dxa"/>
          <w:trHeight w:hRule="exact" w:val="3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567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1.Музыкально-ритмические навыки: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3F4D1A" w:rsidRPr="00093643" w:rsidRDefault="003F4D1A" w:rsidP="003F4D1A">
            <w:pPr>
              <w:shd w:val="clear" w:color="auto" w:fill="FFFFFF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двигаться легко непринужденно, передавая в движении характер музыки.  </w:t>
            </w:r>
          </w:p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быстроту реакции.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«Бег врассыпную и ходьба по кругу» Ф.Надененко, </w:t>
            </w:r>
          </w:p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деткам елочка пришла» Филиппенко, </w:t>
            </w:r>
          </w:p>
          <w:p w:rsidR="003F4D1A" w:rsidRPr="00093643" w:rsidRDefault="003F4D1A" w:rsidP="003F4D1A">
            <w:pPr>
              <w:shd w:val="clear" w:color="auto" w:fill="FFFFFF"/>
              <w:ind w:left="102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«Игра с погремушками» Флотов,</w:t>
            </w:r>
          </w:p>
          <w:p w:rsidR="003F4D1A" w:rsidRPr="00093643" w:rsidRDefault="003F4D1A" w:rsidP="003F4D1A">
            <w:pPr>
              <w:shd w:val="clear" w:color="auto" w:fill="FFFFFF"/>
              <w:ind w:left="102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«Передай платок по кругу» любая весёлая мелодия</w:t>
            </w:r>
          </w:p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2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gridBefore w:val="1"/>
          <w:wBefore w:w="40" w:type="dxa"/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«Скакалки» Хачатурян, </w:t>
            </w: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«Плач куклы»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gridBefore w:val="1"/>
          <w:wBefore w:w="40" w:type="dxa"/>
          <w:trHeight w:hRule="exact" w:val="16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3F4D1A" w:rsidRPr="00093643" w:rsidRDefault="003F4D1A" w:rsidP="003F4D1A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дружно, слажено, легким звуком, вступать после муз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ступления. Чисто исполнять мелодии песен.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«Елочка, здравствуй!»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«Ёлочка» Р. Козловского</w:t>
            </w: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«У всех Новый год»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Комалькова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567" w:right="34" w:hanging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567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8C" w:rsidRPr="00093643" w:rsidTr="005D528C">
        <w:trPr>
          <w:trHeight w:val="20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28C" w:rsidRPr="00093643" w:rsidRDefault="005D528C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val="830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 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контрастные части музыки: бегать врассыпную, не наталкиваясь друг на друга, и легко прыгать на двух ногах.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выразительного движения: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двухчастную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 музыки и её динамические изменения, передавать это в движении. Добиваться четкости движений.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менять свои движения: тихо мягко ходить и быстро бегать.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мячики» М.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Сатулиной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 Танец с флажками» Л.В. Бетховен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«Жмурки с погремушками» Ф.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Флотова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37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Воспринимать музыку спокойного характера, передающую спокойствие летнего луга утром, трели пастушьего рожка.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«Стадо»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014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3F4D1A" w:rsidRPr="00093643" w:rsidRDefault="003F4D1A" w:rsidP="003F4D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«Санки»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Красёва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BE3B53">
        <w:trPr>
          <w:trHeight w:hRule="exact" w:val="268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3087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ритма: учить детей ритмично играть на погремушках. Слышать смену характера музыки, отмечая ее в движении. Совершенствовать легкость и четкость бега.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 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движения с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флажками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вигаться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легко, изящно, меняя характер движения в соответствии с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двухчастной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формой. Учить детей свободно ориентироваться в игровой ситуации. Упражнять в движении прямого галопа.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 Упражнение с погремушками» Жилина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«Воробушки» Серова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 флажками» ЛВ. Бетховен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«Пляска с султанчиками»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«Лошадки в конюшне»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275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Познакомить с понятиями «марш» и «вальс».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«Походный марш»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«Вальс»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569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бодрый весёлый характер песни. Петь в темпе марша, бодро, четко. 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«Мы солдаты»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«»Мы запели песенку» Рустамов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6B2705">
        <w:trPr>
          <w:trHeight w:hRule="exact" w:val="576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2843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Дети учатся двигаться в группе, у них развивается ритмичность.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Навыки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ходить хороводным шагом, развивать быстроту реакции.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«Карусель»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«Пляска с султанчиками»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«Покажи ладошки»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латв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 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«Галя по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садочку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ходила»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139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средства музыкальной выразительности: громко – тихо, быстро – медленно. Познакомить с понятием «полька»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«Маша спит»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«Полька» М.Глинка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406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3F4D1A" w:rsidRPr="00093643" w:rsidRDefault="003F4D1A" w:rsidP="003F4D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«Сегодня мамин праздник» Филиппенко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«Поскорей» М. Магиденко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1534CF">
        <w:trPr>
          <w:trHeight w:val="20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val="546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shd w:val="clear" w:color="auto" w:fill="FFFFFF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  <w:p w:rsidR="003F4D1A" w:rsidRPr="00093643" w:rsidRDefault="003F4D1A" w:rsidP="003F4D1A">
            <w:pPr>
              <w:pStyle w:val="a4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менять движения со сменой музыкальных частей, развивать ловкость и быстроту реакции детей на изменение характера музыки.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выразительного движения: </w:t>
            </w:r>
          </w:p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танцевальные движения: кружиться парами на легком беге и энергично притопывать ногой. Упражнять в плясовых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движениях и спокойной мягкой ходьбе.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«Жуки»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Вишкарева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«Упражнение с обручами»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Донас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«Приглашение» обр. Теплицкого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себе пару» Ломовой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279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«Пчелка»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«Частушка»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569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певческих навыков) 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«Веснянка» р.н.п.</w:t>
            </w:r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«Детский сад» Филиппенко</w:t>
            </w: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8C2E11">
        <w:trPr>
          <w:trHeight w:hRule="exact" w:val="408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3F4D1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1966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3F4D1A" w:rsidRPr="00093643" w:rsidRDefault="003F4D1A" w:rsidP="003F4D1A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в движении весёлый, легкий характер музыки, скакать с ноги на ногу. Добиваться выразительной передачи танцевально-игровых движений. Развивать быстроту реакции, ловкость, умение ориентироваться в пространстве. Учить использовать знакомые танцевальные движения в свободных плясках.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«Сапожки скачут по дорожке» Филиппенко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«Прощаться-здороваться»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чеш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 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D1A" w:rsidRPr="00093643" w:rsidRDefault="003F4D1A" w:rsidP="003F4D1A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«С чем будем играть» Е. Соковнина</w:t>
            </w: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704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изобразительные особенности пьесы, динамику звучания.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A" w:rsidRPr="00093643" w:rsidTr="005D528C">
        <w:trPr>
          <w:trHeight w:hRule="exact" w:val="855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3F4D1A" w:rsidRPr="00093643" w:rsidRDefault="003F4D1A" w:rsidP="003F4D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</w:tc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петь слаженно, начиная и заканчивая пение одновременно с музыкой. Внимательно слушать вступление и проигрыш.</w:t>
            </w:r>
          </w:p>
          <w:p w:rsidR="003F4D1A" w:rsidRPr="00093643" w:rsidRDefault="003F4D1A" w:rsidP="003F4D1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«Строим дом»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«Дождик»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D1A" w:rsidRPr="00093643" w:rsidRDefault="003F4D1A" w:rsidP="003F4D1A">
            <w:pPr>
              <w:shd w:val="clear" w:color="auto" w:fill="FFFFFF"/>
              <w:ind w:left="709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1A" w:rsidRDefault="003F4D1A" w:rsidP="003F4D1A">
      <w:pPr>
        <w:ind w:left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3643" w:rsidRDefault="00093643" w:rsidP="0009364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93643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268"/>
        <w:gridCol w:w="5812"/>
        <w:gridCol w:w="2552"/>
        <w:gridCol w:w="2976"/>
      </w:tblGrid>
      <w:tr w:rsidR="00093643" w:rsidRPr="00093643" w:rsidTr="00C91AC5">
        <w:trPr>
          <w:trHeight w:hRule="exact" w:val="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ind w:left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093643" w:rsidRPr="00093643" w:rsidRDefault="00093643" w:rsidP="00C91AC5">
            <w:pPr>
              <w:shd w:val="clear" w:color="auto" w:fill="FFFFFF"/>
              <w:ind w:left="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093643" w:rsidRPr="00093643" w:rsidTr="00C91AC5">
        <w:trPr>
          <w:trHeight w:hRule="exact" w:val="411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 выразительного движения: 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у детей бодрое, приподнятое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настроение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двигательную реакцию. </w:t>
            </w: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импровизировать движения разных персонажей. Вести хоровод по кругу, различать голоса по тембру, выполнять соответствующие игровые действия.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«Марш» Надененко,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«Пружинки»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«Антошка»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эстр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 танец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«Чей кружок быстрее соберется» обр. Ломовой,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«Догадайся, кто поёт»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79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солдатиков» П.И.Чайковский, 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004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(Развитие певческих навыков)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</w:t>
            </w:r>
          </w:p>
          <w:p w:rsidR="00093643" w:rsidRPr="00093643" w:rsidRDefault="00093643" w:rsidP="00C9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певческие навыки: петь легким звуком,  брать дыхание перед началом пения и между музыкальными фразами.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Точно интонировать несложную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листья»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«Урожай собирай» А.Филиппенко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«Кукушка» обр. Арсеева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8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E96791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02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 w:hanging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C91AC5">
            <w:pPr>
              <w:shd w:val="clear" w:color="auto" w:fill="FFFFFF"/>
              <w:ind w:left="720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спокойный в связи с различными динамическими оттенками в музыке.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 выразительного движения: 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элементы танца легко, непринужденно, выразительно. Развивать ловкость и внимание.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«Бодрый шаг» (Марш 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Богословского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«Ходьба различного характера» (Марш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Робера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Чунга-Чанга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эстр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 танец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«Чей кружок» Ломова,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«Заинька-Зайка»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29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«Ходит месяц над лугами» Прокофьева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265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Точно интонировать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, различать высокие и низкие звуки, показывать их движением руки (вверх-вниз).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«Дети любят рисовать»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 «Хлебный колосок» Аверкина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«Качели»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8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«Гори, ясно»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keepNext/>
        <w:keepLines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268"/>
        <w:gridCol w:w="5812"/>
        <w:gridCol w:w="2552"/>
        <w:gridCol w:w="2976"/>
      </w:tblGrid>
      <w:tr w:rsidR="00743098" w:rsidRPr="00093643" w:rsidTr="00B81384">
        <w:trPr>
          <w:trHeight w:hRule="exact" w:val="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90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C9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игра 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выразительного движения: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«Найди свое место в колонне» Ф.Надененко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«Отойди и подойди»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Чунга-чанга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» эст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ан.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всходов»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«Гори, гори, ясно» р.н.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 опоздай» (р.н.м.)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Раухвергера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41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«Марш» Шостакович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точно определять и интонировать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мелодии сверху вниз и снизу вверх.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«»Золотое зёрнышко»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«Шёл весёлый Дед Мороз»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Вересокиной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«Лесенка»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7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«Дождик»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«Гори, ясно»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4D650E">
        <w:trPr>
          <w:trHeight w:hRule="exact" w:val="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83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движение с началом и окончанием музыки.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2.Навыки выразительного движения: 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«Погремушки»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Вилькорейская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«Вальс снежинок» муз.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. танец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5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«Тройка»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097A31">
        <w:trPr>
          <w:trHeight w:hRule="exact" w:val="312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Передавать радостное настроение  песни. Различать форму: вступление, запев, припев, заключение, проигрыш.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легко, напевно, точно интонируя. Соблюдая ритм, петь по одному и коллективно.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хоровод»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Хижинской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полька»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Олиферовой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«Василек» р.н.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743098">
        <w:trPr>
          <w:trHeight w:hRule="exact" w:val="997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Уметь каждому и всей группой исполнять на металлофоне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несложную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«Гармошка»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D5715D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tabs>
                <w:tab w:val="left" w:pos="1905"/>
              </w:tabs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097A31">
        <w:trPr>
          <w:trHeight w:val="1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C91AC5">
            <w:pPr>
              <w:pStyle w:val="a4"/>
              <w:ind w:left="385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C91AC5">
            <w:pPr>
              <w:shd w:val="clear" w:color="auto" w:fill="FFFFFF"/>
              <w:ind w:left="720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астей. Меняя движения в соответствии с изменением характера музыки, исполнять четко и ритмично ходьбу и бег.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Навыки 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«Побегаем» Вебер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«Шаг и бег» Ф. Надененко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Танец «Приглашение»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ук.н.м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обр. Теплицкого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«Как у дяди Якова» р.н.п.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5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пьес; изображающую смелого всадника, ощущать четкий ритм, напоминающий стук копыт; различать трехчастную форму;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к музыке.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«Смелый наездник» Р. Шумана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979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Петь бодро, радостно, в темпе марша,   вовремя вступать после музыкального вступления, отчетливо произносить слова.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протяжно. Точно передавать мелодию, ритм; петь в ближайших 2-3 тональностях.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«Физкульт-ура»  Ю.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кота-воркота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» р.н.п.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84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«Лиса» (р.н.п.) обр. Попова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7" w:tblpY="1"/>
        <w:tblOverlap w:val="never"/>
        <w:tblW w:w="1474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5"/>
        <w:gridCol w:w="39"/>
        <w:gridCol w:w="2229"/>
        <w:gridCol w:w="39"/>
        <w:gridCol w:w="5773"/>
        <w:gridCol w:w="39"/>
        <w:gridCol w:w="2512"/>
        <w:gridCol w:w="40"/>
        <w:gridCol w:w="2937"/>
      </w:tblGrid>
      <w:tr w:rsidR="00743098" w:rsidRPr="00093643" w:rsidTr="0075446E">
        <w:trPr>
          <w:trHeight w:val="40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tabs>
                <w:tab w:val="left" w:pos="1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C91AC5">
            <w:pPr>
              <w:shd w:val="clear" w:color="auto" w:fill="FFFFFF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1.Музыкально-ритмические навыки: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у детей движения поскока с ноги на ногу и выбрасывания ног, развивать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наблюдательность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выразительного движения:  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«Кто лучше скачет?» Ломовой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«Шагают девочки и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мальчики»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анг.н.м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Вишкарева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«Весёлые дети» лит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м.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Агафонникова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- военные»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217"/>
        </w:trPr>
        <w:tc>
          <w:tcPr>
            <w:tcW w:w="117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«Моя Россия» Струве,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«Буденовец»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20"/>
        </w:trPr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  <w:p w:rsidR="00093643" w:rsidRPr="00093643" w:rsidRDefault="00093643" w:rsidP="00C9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</w:t>
            </w: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петь сразу после вступления, ритмически точно исполняя мелодию.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чистом интонировании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мелодии вверх и вниз в пределах октавы.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«Бравые солдаты» А.Филиппенко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«Самая хорошая» Тиличеева, 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«Скачем по лестнице» Тиличеевой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20"/>
        </w:trPr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ритмический рисунок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небольшими группами.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«Смелый пилот»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20"/>
        </w:trPr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сопричастности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всенародным торжествам, укреплять взаимоотношения между отцами и детьми.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«сто затей для ста друзей».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2410"/>
        <w:gridCol w:w="5812"/>
        <w:gridCol w:w="2551"/>
        <w:gridCol w:w="2835"/>
      </w:tblGrid>
      <w:tr w:rsidR="00743098" w:rsidRPr="00093643" w:rsidTr="00775FC4">
        <w:trPr>
          <w:trHeight w:val="1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1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1.Музыкально-ритмические навыки: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2.Навыки выразительного движения: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«Три притопа» А.Александрова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«Парный танец»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бубнами» п.н.м. обр.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1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«Вальс»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13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«Рядом мама» Елинека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«Весенняя песенка» Полонского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2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четко произносить слова, различать музыкальное вступление, запев, припев.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Петь напевно, плавно в ближайших тональностях с </w:t>
            </w:r>
            <w:r w:rsidRPr="000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 инструмента и без него.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val="113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 на детских музыкальных инструментах в сопровождении баяна, играть четко, слажено, сопровождать игру пением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«Сорока-сорока» р.н.п. обр. Попова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B73FAA">
        <w:trPr>
          <w:trHeight w:hRule="exact" w:val="4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BD2C7B">
        <w:trPr>
          <w:trHeight w:hRule="exact" w:val="315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C91AC5">
            <w:pPr>
              <w:shd w:val="clear" w:color="auto" w:fill="FFFFFF"/>
              <w:ind w:left="720"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Навык  выразительного движения: </w:t>
            </w: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легкий, задорный характер танца, точный ритмический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ловкость и быстроту реакции.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«Пляши веселей!»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латв.н.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«Полоскать платочки» р.н.м. обр. Соковнина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«Танец с цветами» В.А. Моцарт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«Ловушка»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укр.н.м</w:t>
            </w:r>
            <w:proofErr w:type="spell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Сидельникова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58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«Баба Яга» П.И.Чайковский, 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1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высокие и низкие звуки в пределах терции, петь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, показывая движением руки верхний и нижний звук.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 В.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«Детский сад» А. Аверкина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728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на ударных инструментах ритм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и всей группой. Играть четко, слажено.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«Андрей-воробей» р.н.м. обр.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AF312A">
        <w:trPr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C91A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098" w:rsidRPr="00093643" w:rsidRDefault="00743098" w:rsidP="00C91A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39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99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C91AC5">
            <w:pPr>
              <w:shd w:val="clear" w:color="auto" w:fill="FFFFFF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игры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1.Музыкально-ритмические навыки: 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роизведении.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Навыки выразительного движения:  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«Ветерок и ветер» Л.В. Бетховен 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«Львенок и черепаха» В. </w:t>
            </w:r>
            <w:proofErr w:type="spellStart"/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Шаинского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bCs/>
                <w:sz w:val="24"/>
                <w:szCs w:val="24"/>
              </w:rPr>
              <w:t>«Бубен или погремушка» Тиличеевой</w:t>
            </w: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9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песню героического, мужественного характера, учит высказывать свое </w:t>
            </w:r>
            <w:proofErr w:type="gram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 об услышанном произведении.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«Священная война» А.Александрова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2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певческих навыков </w:t>
            </w: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093643" w:rsidRPr="00093643" w:rsidRDefault="00093643" w:rsidP="00C91A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«Вечный огонь» А.Филиппенко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«Песня солнышку» Иванникова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Солнышко-ведёрышко</w:t>
            </w:r>
            <w:proofErr w:type="spellEnd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Красевой</w:t>
            </w:r>
            <w:proofErr w:type="spellEnd"/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586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Слушать пьесу в исполнении педагога, подыгрывать на металлофоне.</w:t>
            </w:r>
          </w:p>
          <w:p w:rsidR="00093643" w:rsidRPr="00093643" w:rsidRDefault="00093643" w:rsidP="00C91A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hAnsi="Times New Roman" w:cs="Times New Roman"/>
                <w:sz w:val="24"/>
                <w:szCs w:val="24"/>
              </w:rPr>
              <w:t>«Ослик» С. Урбаха</w:t>
            </w:r>
          </w:p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C91AC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Default="00093643" w:rsidP="00093643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093643" w:rsidRPr="00093643" w:rsidTr="00C91AC5">
        <w:trPr>
          <w:trHeight w:hRule="exact" w:val="6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Репертуар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093643" w:rsidRPr="00093643" w:rsidTr="00C91AC5">
        <w:trPr>
          <w:trHeight w:hRule="exact" w:val="26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Музыкально-ритмические навыки: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2.Навыки выразительного движения:   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«Марш»  Ломовой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«Веселые ножки» р.н.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«Танец детства» муз. Е.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с ленточкой» муз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Шаламовой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представление о характере музыки.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«Утро» Григ,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«Ходит месяц над лугами» Прокофьева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2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высокий и низкий звук, чисто интонировать,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пропевая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мелодию.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«Отчего плачет осень…»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сад-дом радости» муз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Олифировой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«Бубенчики» Тиличеевой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школу» Тиличеевой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2F5F22">
        <w:trPr>
          <w:trHeight w:hRule="exact" w:val="3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1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Музыкально-ритмические навыки: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Навыки выразительного движения:   </w:t>
            </w: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«Качание рук» Ломовой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«Мельница» Ломовой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«Танец детства»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Крылатов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«Плетень»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Бодренкова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ясно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излагать свои мысли, эмоциональное восприятие и ощущения.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«Осень» Александров,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 осень» Свиридов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8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певческих навыков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слышать постепенное движение мелодии вверх и вниз. Петь, чисто интонируя. Сопровождая пение движением руки вверх и вниз.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«Урожайная» Филиппенко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зернышко» Ю. Чичикова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«Цирковые собачки» Тиличеевой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«Андрей-воробей» р.н.м. обр. Тиличеевой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098" w:rsidRPr="00093643" w:rsidTr="00A10168">
        <w:trPr>
          <w:trHeight w:hRule="exact" w:val="6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1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Музыкально-ритмические навыки: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  Навык 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Выражать в движении радостное, праздничное настроение, исполняя новогодний танец.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Передаватьизящные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 лошадке» Витлина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«Большие крылья» </w:t>
            </w: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pgNum/>
            </w:r>
            <w:r w:rsidRPr="000936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РМ. Н.м.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«Становитесь в хоровод»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 Танец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«Ищи» Ломовой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динамичный, весёлый, плясовой характер пьесы.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«Камаринская» Чайковского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«Болезнь куклы» Чайковского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2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певческих навыков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«Мама» муз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Петровой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«Белые снежинки» сл.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Гладкова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эхо» Андреевой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исполнять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«Бубенчики» Тиличеева.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7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2917D1">
        <w:trPr>
          <w:trHeight w:hRule="exact" w:val="4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1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плавность движений, передавая напевный характер музыки.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проявлению активности и самостоятельности в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выборетанцевальных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движений. Соблюдать правила игры, воспитывать выдержку.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«Рисуем на песке»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«У нас на юге»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«Становитесь в хоровод»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 танец.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«Снежки» любая веселая музыка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рукавицу» весёлая мелодия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«Сани с колокольчиками»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певческих навыков 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дыхание и муз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лух. Добиваться легкости звучания, развивать подвижность языка, используя работу со слогом «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«Начинаем карнавал»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хоровод»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Хижинской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нам приходит Новый год» В.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Герчик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«Вальс» Тиличеевой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9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«Кап-кап»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.н.м.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AB63D1">
        <w:trPr>
          <w:trHeight w:hRule="exact" w:val="6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0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1.Музыкально-ритмические навыки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танец весело, задорно, отмечая ритмический рисунок музыки.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Идти на первую часть музык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«На лыжах» Руднева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Рок-н-ролл»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«Ловушка» р.н.м.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«Кавалерийская» Д.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8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певческих навыков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«Физкульт-ура!»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«Горошина» Карасевой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0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играть в ансамбле и оркестре в сопровождении баяна. 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«Петушок»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9C1A87">
        <w:trPr>
          <w:trHeight w:hRule="exact" w:val="3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1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3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«Выворачивание круга» венг.н.м. автор Руднева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«Рок-н-ролл»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Чапаевцы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69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«Походный марш»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8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певческих навыков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чистом интонировании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мелодии вниз. Петь не очень скоро естественным звуком.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Савельева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«Дорогие бабушки и мамы» сл. Александровой муз.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Бодраченко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«Скок-поскок» р.н.м.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Левкодимова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ритмический рисунок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металлофоне по одному и небольшими группами.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«Смелый пилот» Тиличеевой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9C4DCD">
        <w:trPr>
          <w:trHeight w:hRule="exact" w:val="3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3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умение согласовывать свои действия со строением муз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роизведения, вовремя включаться в действие игры. Улучшать качество поскока и  стремительного бега.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«Перестроение из шеренги в круг» Любарского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«Змейка» Щербачева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перепляс» р.н.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скорее?» Ломовой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1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«Клоуны» Д.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5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певческих навыков 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 хорошая» Иорданского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песенка» Полонского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0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ансамбля, навыки игры на металлофоне,  осваивать навыки совместных действий.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«Бубенчики» Тиличеевой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653624">
        <w:trPr>
          <w:trHeight w:hRule="exact" w:val="3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39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перетопа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поворачиваться  вполоборота, не опуская рук.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«Выставление ноги на пятку»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«Выставление ноги на носок»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эст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 движений Соркина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«Потанцуем вместе»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Кепитаса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скорей ударит в бубен?»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4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мужественной, героической песней, написанной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войны.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«Священная война» Александрова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1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певческих навыков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теперь ученики» Струве,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«Наследники Победы»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«Лиса по лесу ходила» р.н.п. обр.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0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«Вальс» Тиличеева.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643" w:rsidRP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127"/>
        <w:gridCol w:w="5811"/>
        <w:gridCol w:w="2978"/>
        <w:gridCol w:w="3261"/>
      </w:tblGrid>
      <w:tr w:rsidR="00743098" w:rsidRPr="00093643" w:rsidTr="00742CAD">
        <w:trPr>
          <w:trHeight w:hRule="exact" w:val="6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98" w:rsidRPr="00093643" w:rsidRDefault="00743098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7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9927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32-3</w:t>
            </w:r>
            <w:r w:rsidR="009927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 движения: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</w:p>
          <w:p w:rsidR="00093643" w:rsidRPr="00093643" w:rsidRDefault="00093643" w:rsidP="0009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игровой ситуации.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придумывать образные движения животных.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«Упражнения с лентами»,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«Менуэт»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«Вальс» Делиба,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 и мышки».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Слушание: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(Восприятие музыкальных произведений)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музыкально-сенсорные способности детей.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фрагменты из балета «Спящая красавица» Чайковского,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26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Пение:</w:t>
            </w: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певческих навыков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детский сад!» Филиппенко,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идем в первый класс» сл. </w:t>
            </w:r>
            <w:proofErr w:type="spell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Высотского</w:t>
            </w:r>
            <w:proofErr w:type="spell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Девочкиной</w:t>
            </w: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«Поет, поет соловушка» р.н.п. обр. Лобачева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643" w:rsidRPr="00093643" w:rsidTr="00C91AC5">
        <w:trPr>
          <w:trHeight w:hRule="exact" w:val="10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исполнение знакомых песен.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«Ворон» р. н. </w:t>
            </w:r>
            <w:proofErr w:type="gramStart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36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643" w:rsidRPr="00093643" w:rsidRDefault="00093643" w:rsidP="000936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643" w:rsidRDefault="00093643" w:rsidP="00093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93643" w:rsidSect="003F4D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4D1A" w:rsidRPr="003F4D1A" w:rsidRDefault="003F4D1A" w:rsidP="00C80EB3">
      <w:pPr>
        <w:rPr>
          <w:rFonts w:ascii="Times New Roman" w:hAnsi="Times New Roman" w:cs="Times New Roman"/>
          <w:b/>
          <w:sz w:val="24"/>
          <w:szCs w:val="24"/>
        </w:rPr>
      </w:pPr>
    </w:p>
    <w:sectPr w:rsidR="003F4D1A" w:rsidRPr="003F4D1A" w:rsidSect="00A641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8C" w:rsidRDefault="005D528C" w:rsidP="00093643">
      <w:pPr>
        <w:spacing w:after="0" w:line="240" w:lineRule="auto"/>
      </w:pPr>
      <w:r>
        <w:separator/>
      </w:r>
    </w:p>
  </w:endnote>
  <w:endnote w:type="continuationSeparator" w:id="1">
    <w:p w:rsidR="005D528C" w:rsidRDefault="005D528C" w:rsidP="0009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8C" w:rsidRDefault="005D528C" w:rsidP="00093643">
      <w:pPr>
        <w:spacing w:after="0" w:line="240" w:lineRule="auto"/>
      </w:pPr>
      <w:r>
        <w:separator/>
      </w:r>
    </w:p>
  </w:footnote>
  <w:footnote w:type="continuationSeparator" w:id="1">
    <w:p w:rsidR="005D528C" w:rsidRDefault="005D528C" w:rsidP="0009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7F"/>
    <w:multiLevelType w:val="hybridMultilevel"/>
    <w:tmpl w:val="757450B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EFC"/>
    <w:multiLevelType w:val="hybridMultilevel"/>
    <w:tmpl w:val="71EC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7407"/>
    <w:multiLevelType w:val="hybridMultilevel"/>
    <w:tmpl w:val="13A4E9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24B7"/>
    <w:multiLevelType w:val="hybridMultilevel"/>
    <w:tmpl w:val="FB7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3E83"/>
    <w:multiLevelType w:val="hybridMultilevel"/>
    <w:tmpl w:val="355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3C27"/>
    <w:multiLevelType w:val="hybridMultilevel"/>
    <w:tmpl w:val="E748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648FF"/>
    <w:multiLevelType w:val="hybridMultilevel"/>
    <w:tmpl w:val="54A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D973AA"/>
    <w:multiLevelType w:val="hybridMultilevel"/>
    <w:tmpl w:val="14F8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7480E"/>
    <w:multiLevelType w:val="hybridMultilevel"/>
    <w:tmpl w:val="4F0A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25811"/>
    <w:multiLevelType w:val="hybridMultilevel"/>
    <w:tmpl w:val="A6F69F0C"/>
    <w:lvl w:ilvl="0" w:tplc="453C63EA">
      <w:start w:val="5"/>
      <w:numFmt w:val="decimal"/>
      <w:lvlText w:val="%1."/>
      <w:lvlJc w:val="left"/>
      <w:pPr>
        <w:ind w:left="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>
    <w:nsid w:val="6E6E4478"/>
    <w:multiLevelType w:val="hybridMultilevel"/>
    <w:tmpl w:val="47F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615E8"/>
    <w:multiLevelType w:val="hybridMultilevel"/>
    <w:tmpl w:val="98C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"/>
  </w:num>
  <w:num w:numId="5">
    <w:abstractNumId w:val="4"/>
  </w:num>
  <w:num w:numId="6">
    <w:abstractNumId w:val="18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6"/>
  </w:num>
  <w:num w:numId="16">
    <w:abstractNumId w:val="20"/>
  </w:num>
  <w:num w:numId="17">
    <w:abstractNumId w:val="10"/>
  </w:num>
  <w:num w:numId="18">
    <w:abstractNumId w:val="19"/>
  </w:num>
  <w:num w:numId="19">
    <w:abstractNumId w:val="15"/>
  </w:num>
  <w:num w:numId="20">
    <w:abstractNumId w:val="17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D1A"/>
    <w:rsid w:val="00093643"/>
    <w:rsid w:val="000940C8"/>
    <w:rsid w:val="00097A31"/>
    <w:rsid w:val="001236A2"/>
    <w:rsid w:val="001C4AEE"/>
    <w:rsid w:val="001D3A98"/>
    <w:rsid w:val="002231C0"/>
    <w:rsid w:val="00340669"/>
    <w:rsid w:val="003F431D"/>
    <w:rsid w:val="003F4D1A"/>
    <w:rsid w:val="00405225"/>
    <w:rsid w:val="00411489"/>
    <w:rsid w:val="004A09BE"/>
    <w:rsid w:val="004D0165"/>
    <w:rsid w:val="005D528C"/>
    <w:rsid w:val="00620494"/>
    <w:rsid w:val="00654610"/>
    <w:rsid w:val="006575FD"/>
    <w:rsid w:val="00660756"/>
    <w:rsid w:val="00660FB2"/>
    <w:rsid w:val="006D0D7D"/>
    <w:rsid w:val="006D3A05"/>
    <w:rsid w:val="00714172"/>
    <w:rsid w:val="00722D1F"/>
    <w:rsid w:val="00743098"/>
    <w:rsid w:val="007A2C36"/>
    <w:rsid w:val="007D4423"/>
    <w:rsid w:val="00873CEA"/>
    <w:rsid w:val="00891AD0"/>
    <w:rsid w:val="008942E8"/>
    <w:rsid w:val="0097126F"/>
    <w:rsid w:val="00984B07"/>
    <w:rsid w:val="0099275F"/>
    <w:rsid w:val="00A523F3"/>
    <w:rsid w:val="00A64147"/>
    <w:rsid w:val="00AA5372"/>
    <w:rsid w:val="00AB5334"/>
    <w:rsid w:val="00AB7A8A"/>
    <w:rsid w:val="00AC2455"/>
    <w:rsid w:val="00AD12CA"/>
    <w:rsid w:val="00B00D61"/>
    <w:rsid w:val="00B06124"/>
    <w:rsid w:val="00B5355A"/>
    <w:rsid w:val="00B765BA"/>
    <w:rsid w:val="00B87339"/>
    <w:rsid w:val="00B90CA1"/>
    <w:rsid w:val="00BB1B13"/>
    <w:rsid w:val="00BD2C7B"/>
    <w:rsid w:val="00BF6D11"/>
    <w:rsid w:val="00C129C5"/>
    <w:rsid w:val="00C32D6E"/>
    <w:rsid w:val="00C80EB3"/>
    <w:rsid w:val="00C8669F"/>
    <w:rsid w:val="00C91AC5"/>
    <w:rsid w:val="00E4114A"/>
    <w:rsid w:val="00F8632C"/>
    <w:rsid w:val="00F86960"/>
    <w:rsid w:val="00FC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D1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F4D1A"/>
  </w:style>
  <w:style w:type="paragraph" w:styleId="a5">
    <w:name w:val="header"/>
    <w:basedOn w:val="a"/>
    <w:link w:val="a6"/>
    <w:uiPriority w:val="99"/>
    <w:unhideWhenUsed/>
    <w:rsid w:val="0009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6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64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A0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D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D1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F4D1A"/>
  </w:style>
  <w:style w:type="paragraph" w:styleId="a5">
    <w:name w:val="header"/>
    <w:basedOn w:val="a"/>
    <w:link w:val="a6"/>
    <w:uiPriority w:val="99"/>
    <w:unhideWhenUsed/>
    <w:rsid w:val="0009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64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6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37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ПЧ</cp:lastModifiedBy>
  <cp:revision>10</cp:revision>
  <cp:lastPrinted>2017-10-26T08:02:00Z</cp:lastPrinted>
  <dcterms:created xsi:type="dcterms:W3CDTF">2015-10-21T20:47:00Z</dcterms:created>
  <dcterms:modified xsi:type="dcterms:W3CDTF">2018-04-05T11:49:00Z</dcterms:modified>
</cp:coreProperties>
</file>